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快乐读书吧</w: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：</w:t>
      </w:r>
      <w:r>
        <w:rPr>
          <w:rFonts w:hint="eastAsia" w:ascii="黑体" w:hAnsi="黑体" w:eastAsia="黑体" w:cs="黑体"/>
          <w:sz w:val="30"/>
          <w:szCs w:val="30"/>
        </w:rPr>
        <w:t>漫步世界名著花园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1.能产生阅读世界名著的兴趣，自主规划、阅读《鲁滨逊漂流记》《骑鹅旅行记》《汤姆· 索亚历险记》《爱丽丝漫游奇境》四部名著，了解故事内容。【语文要素】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2.能了解作品的写作背景，体会作者通过文字传达的情感和思想内涵。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3.能做好读书笔记，与同学交流阅读收获。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1.能了解作品的写作背景，体会作者通过文字传达的情感和思想内涵。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2.能做好读书笔记，与同学交流阅读收获。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机动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一、回顾阅读策略，交流阅读经验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1.观电影，赏情节。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课前，组织学生观看《汤姆·索亚历险记》改编的电影片段“光荣的刷墙手”，既可活跃课堂气氛，又可相机让学生梳理电影情节，感知人物形象。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2.画图谱，猜人物。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这个单元，同学们已经读了一些世界名著，有了自己的思考和理解。（课件出示学生写的人物档案，隐去人物姓名）请大家猜猜这位同学描述的是哪本书中的哪个人物？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人物档案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姓名：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           </w:t>
      </w:r>
      <w:r>
        <w:rPr>
          <w:rFonts w:hint="eastAsia" w:ascii="楷体" w:hAnsi="楷体" w:eastAsia="楷体" w:cs="楷体"/>
          <w:sz w:val="24"/>
          <w:szCs w:val="24"/>
        </w:rPr>
        <w:t>日期：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        </w:t>
      </w:r>
      <w:r>
        <w:rPr>
          <w:rFonts w:hint="eastAsia" w:ascii="楷体" w:hAnsi="楷体" w:eastAsia="楷体" w:cs="楷体"/>
          <w:sz w:val="24"/>
          <w:szCs w:val="24"/>
        </w:rPr>
        <w:t>书名：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这个人物长什么样？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这个人的头发，因为没有剪刀所以很长，肌肉十分结实，衣服上是几个补丁，裤子已经失去了原有的颜色，烂到只剩半截。这个人物的名字是什么？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这个人物在故事中的地位是什么？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这个人是这部小说的主人公，故事情节都是围绕着他来写的，他是这部小说最主要的人物，没有了他，这部小说就不完整了。这个人物的性格是什么样的？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这个人的性格是：勇敢、坚强、坚持、乐观。对于这个人物，你还知道哪些信息？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这个人在荒岛上救了一个野人，给他起名为“星期五”，还教会了他如何说英语、做面包、打猎。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小结：可以用画图谱的方式把握人物的外貌、性格特征。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3.做摘抄，理结构。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（1）还可以怎么读名著呢？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学生1：我平常阅读时，会在有感触的地方旁边作批注，特别感兴趣的会记在“采蜜本”（阅读摘抄本）上。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学生2：每读一本名著，我都会整理出这本书的内容结构图，梳理自己的阅读感受。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（2）请两位同学上台展示自己的阅读成果。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二、展开话题讨论，引发阅读思辨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每一本世界名著都有令人惊奇的地方，和学生们一起“遇见惊险”。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 一读惊“奇”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（课件出示：一个人如何在绝境中变成自己的国王，一座岛如何从荒芜之地变成微型的文明社会）读了《鲁滨逊漂流记》，说说哪些地方让你感到特别惊奇。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预设1：鲁滨逊能在荒岛上独自存活二十八年。他凭借自己的劳动——种植小麦、圈养羊、制作面包，获取劳作工具，变不可能为可能。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预设2：鲁滨逊那聪明的头脑、坚强的意志、良好的身体素质，以及对危险极强的防范意识。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预设3：鲁滨逊在荒岛上救了一个野人，给他取名“星期五”。他让“星期五”忠于自己，并教“星期五”说一口流利的英语，让“星期五”从一个野人慢慢变成了文明人，真是太了不起了！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预设4：鲁滨逊的冒险精神令人叹服。他放弃了舒适的生活去航海冒险，几次遇到危险，却都凭借自己顽强的意志活了下来。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小结：可以用阅读单说明自己的观点，使发言有理有据。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（二）二读惊“险”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课件出示：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right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鲁滨逊代表一般的人性，无论他的智力还是道德都没有超出人性的中等状态，他身上唯一特殊的是这种“结合了事业与漫游的精神”。                                        —— [英国]柯勒律治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left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吾国圣人，以中庸立人之极……而鲁滨逊乃大悖其旨，而成此奇诡之事业，因之天下探险之夫，几以性命与鲨鳄狎，则皆鲁滨逊有以启之耳。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righ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                                        ——林纾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古今中外的学者往往通过写评论的方式展现自己的阅读理解。他们是怎样看的呢？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预设1：两位学者关注到鲁滨逊身上的“冒险”“漫游”精神，认为这帮助他成就了事业和不一样的人生。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预设2：据我了解，英国18世纪发展速度极快，鲁滨逊身上这种探险精神反映了当时英国人的特点，也影响了当时的读者，从而促使英国不断强大。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小结：读书时可以将书和当时的时代背景联系起来，视野会更开阔。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三、多元思维提升，感悟名著魅力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1.小组分享，思维碰撞。经典是人类智慧的结晶，要沉下心才能读出味道。你可以读更多吗？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（1）课件出示四人小组读书分享建议：组内交流分享阅读其他世界名著的惊奇发现与思考，试着让组内其他同学也喜欢上这本书。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（2）小组交流热火朝天，计时结束后推荐代表全班分享。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小组1：我在读《骑鹅旅行记》时，觉着尼尔斯这个人物太了不起了！他性格的转变很大：开始他调皮捣蛋、捉弄动物、欺负弱小；后来他被小狐仙施法，身体变得极小，和雁群一起开启了冒险之旅。他帮助雁群战胜了许多困难，他的善良、勇敢让大家对他刮目相看。我还专门整理了尼尔斯的旅途冒险图呢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小组2：我想分享《爱丽丝漫游奇境》奇异的故事情节，我画了这本书的情节结构图。爱丽丝吃了一些糕点后，身体变得忽大忽小；宫廷的王后见人就喊“砍头”。真是太不可思议了！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小组3：《汤姆·索亚历险记》中的主人公汤姆和鲁滨逊一样有冒险精神，他特别向往自由和快乐的生活，不愿被庸俗的社会束缚，这与当时的社会环境是相抵触的。2.这几本书里有一本很特别，无论是作者还是故事情节都让读者为之惊讶。是哪本书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《爱丽丝漫游奇境》。它的作者卡罗尔曾是著名的数学家，而且有严重的口吃，却可以写出这么精彩的鸿篇巨著。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这本书刚出版就风靡全世界。奇异的情节背后隐藏着严密的逻辑，你们发现了吗？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有这样一处情节，国王和刽子手要砍柴郡猫的头（柴郡猫喜欢随意变化，这次只变出一个猫头），两个人却吵起来：刽子手认为砍头一定要从身子的上面往下面砍，可这猫没身子，砍不了；国王却认为砍头砍的就是头，只要砍在头上就行，所以有头就能砍。我觉得他们说的都有理，都能自圆其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3.课堂小结：这节课结束了，同学们对走进世界名著的意义理解也更加深刻了。阅读世界名著，追寻人类经典，你们的综合素养会得到更大提升！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统编教材六年级下册“快乐读书吧”推荐阅读以《鲁滨逊漂流记》为代表的四本世界名著。六年级学生阅读世界名著时常常沉迷于情节，遇到生涩难懂的语言、冗长的篇幅会望而生畏，因此打开名著阅读视野，学习名著阅读方法，感受名著阅读的快乐至关重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次课程是一次阅读学习方法的交流课，重点是引导学生交流对课文中给自己留下印象最深刻的内容的认识，以及对于长篇名著阅读方法的总结与归纳。学生在交流和合作中彼此沟通学习成果，感受到综合性学习的快乐。在课后，我还建议学生围绕一个主题开展读书活动，也可以以小组为单位读一本书，开展阅读活动。同时提醒学生小组活动要强调合作精神，注意策划、组织和协调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930DC1"/>
    <w:rsid w:val="09525181"/>
    <w:rsid w:val="09817213"/>
    <w:rsid w:val="13930DC1"/>
    <w:rsid w:val="17CC1CB9"/>
    <w:rsid w:val="229502A7"/>
    <w:rsid w:val="57724020"/>
    <w:rsid w:val="5DAE7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2020-11-11T03:19:00Z</dcterms:created>
  <dc:creator>Administrator</dc:creator>
  <cp:lastModifiedBy>Administrator</cp:lastModifiedBy>
  <dcterms:modified xsi:type="dcterms:W3CDTF">2020-11-12T08:25:36Z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